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5976" w14:textId="31EB6A00" w:rsidR="009E1F50" w:rsidRPr="009E1F50" w:rsidRDefault="000B3363" w:rsidP="009E1F50">
      <w:pPr>
        <w:pStyle w:val="BodyText2"/>
        <w:rPr>
          <w:rFonts w:cs="Arial"/>
          <w:sz w:val="20"/>
          <w:szCs w:val="20"/>
        </w:rPr>
      </w:pPr>
      <w:r>
        <w:rPr>
          <w:rFonts w:cs="Arial"/>
          <w:sz w:val="20"/>
          <w:szCs w:val="20"/>
        </w:rPr>
        <w:t>---------------------------------------------------------------------------------------------------------------------------------------</w:t>
      </w:r>
    </w:p>
    <w:p w14:paraId="6D372C7D" w14:textId="77777777" w:rsidR="000B3363" w:rsidRDefault="000B3363" w:rsidP="009E1F50">
      <w:pPr>
        <w:jc w:val="center"/>
        <w:rPr>
          <w:rFonts w:ascii="Verdana" w:hAnsi="Verdana" w:cs="Tahoma"/>
          <w:b/>
          <w:bCs/>
          <w:sz w:val="20"/>
          <w:szCs w:val="20"/>
        </w:rPr>
      </w:pPr>
    </w:p>
    <w:p w14:paraId="6D3DE026" w14:textId="2F4E62F5" w:rsidR="009E1F50" w:rsidRPr="009E1F50" w:rsidRDefault="009E1F50" w:rsidP="009E1F50">
      <w:pPr>
        <w:jc w:val="center"/>
        <w:rPr>
          <w:rFonts w:ascii="Verdana" w:hAnsi="Verdana" w:cs="Tahoma"/>
          <w:sz w:val="20"/>
          <w:szCs w:val="20"/>
        </w:rPr>
      </w:pPr>
      <w:r w:rsidRPr="009E1F50">
        <w:rPr>
          <w:rFonts w:ascii="Verdana" w:hAnsi="Verdana" w:cs="Tahoma"/>
          <w:b/>
          <w:bCs/>
          <w:sz w:val="20"/>
          <w:szCs w:val="20"/>
        </w:rPr>
        <w:t>HUTTON HORTICULTURAL SOCIETY MEMBERSHIP FORM 2026/27:</w:t>
      </w:r>
    </w:p>
    <w:p w14:paraId="79CCFDC6"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Mrs. L. Hunt</w:t>
      </w:r>
    </w:p>
    <w:p w14:paraId="48308B64"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52 Fielding Way</w:t>
      </w:r>
    </w:p>
    <w:p w14:paraId="09605BEA"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 xml:space="preserve">Hutton CM13 1JN </w:t>
      </w:r>
    </w:p>
    <w:p w14:paraId="50B2D8A7" w14:textId="77777777" w:rsidR="009E1F50" w:rsidRPr="009E1F50" w:rsidRDefault="009E1F50" w:rsidP="009E1F50">
      <w:pPr>
        <w:rPr>
          <w:rFonts w:ascii="Verdana" w:hAnsi="Verdana" w:cs="Tahoma"/>
          <w:sz w:val="20"/>
          <w:szCs w:val="20"/>
        </w:rPr>
      </w:pPr>
    </w:p>
    <w:p w14:paraId="782E64CB"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 xml:space="preserve">*I/We enclose </w:t>
      </w:r>
      <w:r w:rsidRPr="009E1F50">
        <w:rPr>
          <w:rFonts w:ascii="Verdana" w:hAnsi="Verdana" w:cs="Tahoma"/>
          <w:b/>
          <w:bCs/>
          <w:sz w:val="20"/>
          <w:szCs w:val="20"/>
        </w:rPr>
        <w:t>£5.00</w:t>
      </w:r>
      <w:r w:rsidRPr="009E1F50">
        <w:rPr>
          <w:rFonts w:ascii="Verdana" w:hAnsi="Verdana" w:cs="Tahoma"/>
          <w:sz w:val="20"/>
          <w:szCs w:val="20"/>
        </w:rPr>
        <w:t xml:space="preserve"> (membership £5 per member and/or Family) *to renew/join </w:t>
      </w:r>
    </w:p>
    <w:p w14:paraId="26DDAFB1"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 xml:space="preserve">Cheques payable HHS </w:t>
      </w:r>
      <w:r w:rsidRPr="009E1F50">
        <w:rPr>
          <w:rFonts w:ascii="Verdana" w:hAnsi="Verdana" w:cs="Tahoma"/>
          <w:b/>
          <w:bCs/>
          <w:sz w:val="20"/>
          <w:szCs w:val="20"/>
          <w:u w:val="single"/>
        </w:rPr>
        <w:t>with SAE envelope</w:t>
      </w:r>
      <w:r w:rsidRPr="009E1F50">
        <w:rPr>
          <w:rFonts w:ascii="Verdana" w:hAnsi="Verdana" w:cs="Tahoma"/>
          <w:sz w:val="20"/>
          <w:szCs w:val="20"/>
        </w:rPr>
        <w:t xml:space="preserve">  </w:t>
      </w:r>
    </w:p>
    <w:p w14:paraId="21A9DB2A" w14:textId="77777777" w:rsidR="009E1F50" w:rsidRPr="009E1F50" w:rsidRDefault="009E1F50" w:rsidP="009E1F50">
      <w:pPr>
        <w:numPr>
          <w:ilvl w:val="0"/>
          <w:numId w:val="1"/>
        </w:numPr>
        <w:spacing w:line="240" w:lineRule="auto"/>
        <w:rPr>
          <w:rFonts w:ascii="Verdana" w:hAnsi="Verdana" w:cs="Tahoma"/>
          <w:b/>
          <w:bCs/>
          <w:sz w:val="20"/>
          <w:szCs w:val="20"/>
        </w:rPr>
      </w:pPr>
      <w:r w:rsidRPr="009E1F50">
        <w:rPr>
          <w:rFonts w:ascii="Verdana" w:hAnsi="Verdana" w:cs="Tahoma"/>
          <w:b/>
          <w:bCs/>
          <w:sz w:val="20"/>
          <w:szCs w:val="20"/>
        </w:rPr>
        <w:t xml:space="preserve">Effective April 2026 </w:t>
      </w:r>
      <w:r w:rsidRPr="009E1F50">
        <w:rPr>
          <w:rFonts w:ascii="Verdana" w:hAnsi="Verdana" w:cs="Tahoma"/>
          <w:b/>
          <w:bCs/>
          <w:sz w:val="20"/>
          <w:szCs w:val="20"/>
          <w:u w:val="single"/>
        </w:rPr>
        <w:t>ADD £7</w:t>
      </w:r>
      <w:r w:rsidRPr="009E1F50">
        <w:rPr>
          <w:rFonts w:ascii="Verdana" w:hAnsi="Verdana" w:cs="Tahoma"/>
          <w:b/>
          <w:bCs/>
          <w:sz w:val="20"/>
          <w:szCs w:val="20"/>
        </w:rPr>
        <w:t xml:space="preserve"> for postal Delivery of bulletin  </w:t>
      </w:r>
    </w:p>
    <w:p w14:paraId="0C49A723" w14:textId="77777777" w:rsidR="009E1F50" w:rsidRPr="009E1F50" w:rsidRDefault="009E1F50" w:rsidP="009E1F50">
      <w:pPr>
        <w:rPr>
          <w:rFonts w:ascii="Verdana" w:hAnsi="Verdana" w:cs="Tahoma"/>
          <w:b/>
          <w:bCs/>
          <w:sz w:val="20"/>
          <w:szCs w:val="20"/>
        </w:rPr>
      </w:pPr>
    </w:p>
    <w:p w14:paraId="009DAB22"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NAME(S)………………………………………………………………………………………………………….</w:t>
      </w:r>
    </w:p>
    <w:p w14:paraId="3BBADA6B" w14:textId="77777777" w:rsidR="009E1F50" w:rsidRPr="009E1F50" w:rsidRDefault="009E1F50" w:rsidP="009E1F50">
      <w:pPr>
        <w:rPr>
          <w:rFonts w:ascii="Verdana" w:hAnsi="Verdana" w:cs="Tahoma"/>
          <w:sz w:val="20"/>
          <w:szCs w:val="20"/>
        </w:rPr>
      </w:pPr>
    </w:p>
    <w:p w14:paraId="0A5A1504"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w:t>
      </w:r>
    </w:p>
    <w:p w14:paraId="3CE4E6BC"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 xml:space="preserve"> (Block capitals please) </w:t>
      </w:r>
    </w:p>
    <w:p w14:paraId="3474A18D" w14:textId="77777777" w:rsidR="009E1F50" w:rsidRPr="009E1F50" w:rsidRDefault="009E1F50" w:rsidP="009E1F50">
      <w:pPr>
        <w:rPr>
          <w:rFonts w:ascii="Verdana" w:hAnsi="Verdana" w:cs="Tahoma"/>
          <w:sz w:val="20"/>
          <w:szCs w:val="20"/>
        </w:rPr>
      </w:pPr>
    </w:p>
    <w:p w14:paraId="79665D3C"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Address…………………………….………………………………………………………………………….</w:t>
      </w:r>
    </w:p>
    <w:p w14:paraId="6713BDC8" w14:textId="77777777" w:rsidR="009E1F50" w:rsidRPr="009E1F50" w:rsidRDefault="009E1F50" w:rsidP="009E1F50">
      <w:pPr>
        <w:rPr>
          <w:rFonts w:ascii="Verdana" w:hAnsi="Verdana" w:cs="Tahoma"/>
          <w:sz w:val="20"/>
          <w:szCs w:val="20"/>
        </w:rPr>
      </w:pPr>
    </w:p>
    <w:p w14:paraId="7B648C93" w14:textId="77777777" w:rsidR="009E1F50" w:rsidRPr="009E1F50" w:rsidRDefault="009E1F50" w:rsidP="009E1F50">
      <w:pPr>
        <w:rPr>
          <w:rFonts w:ascii="Verdana" w:hAnsi="Verdana" w:cs="Tahoma"/>
          <w:sz w:val="20"/>
          <w:szCs w:val="20"/>
        </w:rPr>
      </w:pPr>
      <w:r w:rsidRPr="009E1F50">
        <w:rPr>
          <w:rFonts w:ascii="Verdana" w:hAnsi="Verdana" w:cs="Tahoma"/>
          <w:sz w:val="20"/>
          <w:szCs w:val="20"/>
        </w:rPr>
        <w:t>Post Code……………………….        Telephone No ……………………………</w:t>
      </w:r>
    </w:p>
    <w:p w14:paraId="5B71EB52" w14:textId="77777777" w:rsidR="009E1F50" w:rsidRPr="009E1F50" w:rsidRDefault="009E1F50" w:rsidP="009E1F50">
      <w:pPr>
        <w:rPr>
          <w:rFonts w:ascii="Verdana" w:hAnsi="Verdana" w:cs="Tahoma"/>
          <w:sz w:val="20"/>
          <w:szCs w:val="20"/>
        </w:rPr>
      </w:pPr>
      <w:r w:rsidRPr="009E1F50">
        <w:rPr>
          <w:rFonts w:cs="Arial"/>
          <w:b/>
          <w:bCs/>
          <w:sz w:val="20"/>
          <w:szCs w:val="20"/>
        </w:rPr>
        <w:t>NB:  Email address required to guarantee delivery of Bulletin: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
        <w:gridCol w:w="302"/>
        <w:gridCol w:w="301"/>
        <w:gridCol w:w="301"/>
        <w:gridCol w:w="301"/>
        <w:gridCol w:w="301"/>
        <w:gridCol w:w="301"/>
        <w:gridCol w:w="301"/>
        <w:gridCol w:w="301"/>
        <w:gridCol w:w="301"/>
        <w:gridCol w:w="301"/>
        <w:gridCol w:w="301"/>
        <w:gridCol w:w="301"/>
        <w:gridCol w:w="301"/>
        <w:gridCol w:w="300"/>
        <w:gridCol w:w="300"/>
        <w:gridCol w:w="300"/>
        <w:gridCol w:w="300"/>
        <w:gridCol w:w="300"/>
        <w:gridCol w:w="300"/>
        <w:gridCol w:w="300"/>
        <w:gridCol w:w="300"/>
        <w:gridCol w:w="300"/>
        <w:gridCol w:w="300"/>
        <w:gridCol w:w="300"/>
        <w:gridCol w:w="300"/>
        <w:gridCol w:w="300"/>
        <w:gridCol w:w="300"/>
        <w:gridCol w:w="300"/>
        <w:gridCol w:w="300"/>
      </w:tblGrid>
      <w:tr w:rsidR="009E1F50" w:rsidRPr="009E1F50" w14:paraId="64675180" w14:textId="77777777" w:rsidTr="009E5169">
        <w:tc>
          <w:tcPr>
            <w:tcW w:w="309" w:type="dxa"/>
          </w:tcPr>
          <w:p w14:paraId="3C5D95CF" w14:textId="77777777" w:rsidR="009E1F50" w:rsidRPr="009E1F50" w:rsidRDefault="009E1F50" w:rsidP="009E5169">
            <w:pPr>
              <w:rPr>
                <w:rFonts w:ascii="Verdana" w:hAnsi="Verdana" w:cs="Tahoma"/>
                <w:b/>
                <w:bCs/>
                <w:sz w:val="20"/>
                <w:szCs w:val="20"/>
              </w:rPr>
            </w:pPr>
          </w:p>
        </w:tc>
        <w:tc>
          <w:tcPr>
            <w:tcW w:w="309" w:type="dxa"/>
          </w:tcPr>
          <w:p w14:paraId="6D490B0D" w14:textId="77777777" w:rsidR="009E1F50" w:rsidRPr="009E1F50" w:rsidRDefault="009E1F50" w:rsidP="009E5169">
            <w:pPr>
              <w:rPr>
                <w:rFonts w:ascii="Verdana" w:hAnsi="Verdana" w:cs="Tahoma"/>
                <w:b/>
                <w:bCs/>
                <w:sz w:val="20"/>
                <w:szCs w:val="20"/>
              </w:rPr>
            </w:pPr>
          </w:p>
        </w:tc>
        <w:tc>
          <w:tcPr>
            <w:tcW w:w="308" w:type="dxa"/>
          </w:tcPr>
          <w:p w14:paraId="2639DE4C" w14:textId="77777777" w:rsidR="009E1F50" w:rsidRPr="009E1F50" w:rsidRDefault="009E1F50" w:rsidP="009E5169">
            <w:pPr>
              <w:rPr>
                <w:rFonts w:ascii="Verdana" w:hAnsi="Verdana" w:cs="Tahoma"/>
                <w:b/>
                <w:bCs/>
                <w:sz w:val="20"/>
                <w:szCs w:val="20"/>
              </w:rPr>
            </w:pPr>
          </w:p>
        </w:tc>
        <w:tc>
          <w:tcPr>
            <w:tcW w:w="308" w:type="dxa"/>
          </w:tcPr>
          <w:p w14:paraId="1511C4BB" w14:textId="77777777" w:rsidR="009E1F50" w:rsidRPr="009E1F50" w:rsidRDefault="009E1F50" w:rsidP="009E5169">
            <w:pPr>
              <w:rPr>
                <w:rFonts w:ascii="Verdana" w:hAnsi="Verdana" w:cs="Tahoma"/>
                <w:b/>
                <w:bCs/>
                <w:sz w:val="20"/>
                <w:szCs w:val="20"/>
              </w:rPr>
            </w:pPr>
          </w:p>
        </w:tc>
        <w:tc>
          <w:tcPr>
            <w:tcW w:w="308" w:type="dxa"/>
          </w:tcPr>
          <w:p w14:paraId="65B4F979" w14:textId="77777777" w:rsidR="009E1F50" w:rsidRPr="009E1F50" w:rsidRDefault="009E1F50" w:rsidP="009E5169">
            <w:pPr>
              <w:rPr>
                <w:rFonts w:ascii="Verdana" w:hAnsi="Verdana" w:cs="Tahoma"/>
                <w:b/>
                <w:bCs/>
                <w:sz w:val="20"/>
                <w:szCs w:val="20"/>
              </w:rPr>
            </w:pPr>
          </w:p>
        </w:tc>
        <w:tc>
          <w:tcPr>
            <w:tcW w:w="308" w:type="dxa"/>
          </w:tcPr>
          <w:p w14:paraId="6AD371FE" w14:textId="77777777" w:rsidR="009E1F50" w:rsidRPr="009E1F50" w:rsidRDefault="009E1F50" w:rsidP="009E5169">
            <w:pPr>
              <w:rPr>
                <w:rFonts w:ascii="Verdana" w:hAnsi="Verdana" w:cs="Tahoma"/>
                <w:b/>
                <w:bCs/>
                <w:sz w:val="20"/>
                <w:szCs w:val="20"/>
              </w:rPr>
            </w:pPr>
          </w:p>
        </w:tc>
        <w:tc>
          <w:tcPr>
            <w:tcW w:w="308" w:type="dxa"/>
          </w:tcPr>
          <w:p w14:paraId="4CC911B6" w14:textId="77777777" w:rsidR="009E1F50" w:rsidRPr="009E1F50" w:rsidRDefault="009E1F50" w:rsidP="009E5169">
            <w:pPr>
              <w:rPr>
                <w:rFonts w:ascii="Verdana" w:hAnsi="Verdana" w:cs="Tahoma"/>
                <w:b/>
                <w:bCs/>
                <w:sz w:val="20"/>
                <w:szCs w:val="20"/>
              </w:rPr>
            </w:pPr>
          </w:p>
        </w:tc>
        <w:tc>
          <w:tcPr>
            <w:tcW w:w="308" w:type="dxa"/>
          </w:tcPr>
          <w:p w14:paraId="58B95772" w14:textId="77777777" w:rsidR="009E1F50" w:rsidRPr="009E1F50" w:rsidRDefault="009E1F50" w:rsidP="009E5169">
            <w:pPr>
              <w:rPr>
                <w:rFonts w:ascii="Verdana" w:hAnsi="Verdana" w:cs="Tahoma"/>
                <w:b/>
                <w:bCs/>
                <w:sz w:val="20"/>
                <w:szCs w:val="20"/>
              </w:rPr>
            </w:pPr>
          </w:p>
        </w:tc>
        <w:tc>
          <w:tcPr>
            <w:tcW w:w="308" w:type="dxa"/>
          </w:tcPr>
          <w:p w14:paraId="595C9292" w14:textId="77777777" w:rsidR="009E1F50" w:rsidRPr="009E1F50" w:rsidRDefault="009E1F50" w:rsidP="009E5169">
            <w:pPr>
              <w:rPr>
                <w:rFonts w:ascii="Verdana" w:hAnsi="Verdana" w:cs="Tahoma"/>
                <w:b/>
                <w:bCs/>
                <w:sz w:val="20"/>
                <w:szCs w:val="20"/>
              </w:rPr>
            </w:pPr>
          </w:p>
        </w:tc>
        <w:tc>
          <w:tcPr>
            <w:tcW w:w="308" w:type="dxa"/>
          </w:tcPr>
          <w:p w14:paraId="4F6FC2EE" w14:textId="77777777" w:rsidR="009E1F50" w:rsidRPr="009E1F50" w:rsidRDefault="009E1F50" w:rsidP="009E5169">
            <w:pPr>
              <w:rPr>
                <w:rFonts w:ascii="Verdana" w:hAnsi="Verdana" w:cs="Tahoma"/>
                <w:b/>
                <w:bCs/>
                <w:sz w:val="20"/>
                <w:szCs w:val="20"/>
              </w:rPr>
            </w:pPr>
          </w:p>
        </w:tc>
        <w:tc>
          <w:tcPr>
            <w:tcW w:w="308" w:type="dxa"/>
          </w:tcPr>
          <w:p w14:paraId="0D9600C7" w14:textId="77777777" w:rsidR="009E1F50" w:rsidRPr="009E1F50" w:rsidRDefault="009E1F50" w:rsidP="009E5169">
            <w:pPr>
              <w:rPr>
                <w:rFonts w:ascii="Verdana" w:hAnsi="Verdana" w:cs="Tahoma"/>
                <w:b/>
                <w:bCs/>
                <w:sz w:val="20"/>
                <w:szCs w:val="20"/>
              </w:rPr>
            </w:pPr>
          </w:p>
        </w:tc>
        <w:tc>
          <w:tcPr>
            <w:tcW w:w="308" w:type="dxa"/>
          </w:tcPr>
          <w:p w14:paraId="4EA87D60" w14:textId="77777777" w:rsidR="009E1F50" w:rsidRPr="009E1F50" w:rsidRDefault="009E1F50" w:rsidP="009E5169">
            <w:pPr>
              <w:rPr>
                <w:rFonts w:ascii="Verdana" w:hAnsi="Verdana" w:cs="Tahoma"/>
                <w:b/>
                <w:bCs/>
                <w:sz w:val="20"/>
                <w:szCs w:val="20"/>
              </w:rPr>
            </w:pPr>
          </w:p>
        </w:tc>
        <w:tc>
          <w:tcPr>
            <w:tcW w:w="308" w:type="dxa"/>
          </w:tcPr>
          <w:p w14:paraId="30DEB6B9" w14:textId="77777777" w:rsidR="009E1F50" w:rsidRPr="009E1F50" w:rsidRDefault="009E1F50" w:rsidP="009E5169">
            <w:pPr>
              <w:rPr>
                <w:rFonts w:ascii="Verdana" w:hAnsi="Verdana" w:cs="Tahoma"/>
                <w:b/>
                <w:bCs/>
                <w:sz w:val="20"/>
                <w:szCs w:val="20"/>
              </w:rPr>
            </w:pPr>
          </w:p>
        </w:tc>
        <w:tc>
          <w:tcPr>
            <w:tcW w:w="308" w:type="dxa"/>
          </w:tcPr>
          <w:p w14:paraId="6B14B1CB" w14:textId="77777777" w:rsidR="009E1F50" w:rsidRPr="009E1F50" w:rsidRDefault="009E1F50" w:rsidP="009E5169">
            <w:pPr>
              <w:rPr>
                <w:rFonts w:ascii="Verdana" w:hAnsi="Verdana" w:cs="Tahoma"/>
                <w:b/>
                <w:bCs/>
                <w:sz w:val="20"/>
                <w:szCs w:val="20"/>
              </w:rPr>
            </w:pPr>
          </w:p>
        </w:tc>
        <w:tc>
          <w:tcPr>
            <w:tcW w:w="308" w:type="dxa"/>
          </w:tcPr>
          <w:p w14:paraId="13F5A9BE" w14:textId="77777777" w:rsidR="009E1F50" w:rsidRPr="009E1F50" w:rsidRDefault="009E1F50" w:rsidP="009E5169">
            <w:pPr>
              <w:rPr>
                <w:rFonts w:ascii="Verdana" w:hAnsi="Verdana" w:cs="Tahoma"/>
                <w:b/>
                <w:bCs/>
                <w:sz w:val="20"/>
                <w:szCs w:val="20"/>
              </w:rPr>
            </w:pPr>
          </w:p>
        </w:tc>
        <w:tc>
          <w:tcPr>
            <w:tcW w:w="308" w:type="dxa"/>
          </w:tcPr>
          <w:p w14:paraId="527D8E34" w14:textId="77777777" w:rsidR="009E1F50" w:rsidRPr="009E1F50" w:rsidRDefault="009E1F50" w:rsidP="009E5169">
            <w:pPr>
              <w:rPr>
                <w:rFonts w:ascii="Verdana" w:hAnsi="Verdana" w:cs="Tahoma"/>
                <w:b/>
                <w:bCs/>
                <w:sz w:val="20"/>
                <w:szCs w:val="20"/>
              </w:rPr>
            </w:pPr>
          </w:p>
        </w:tc>
        <w:tc>
          <w:tcPr>
            <w:tcW w:w="308" w:type="dxa"/>
          </w:tcPr>
          <w:p w14:paraId="35C532DD" w14:textId="77777777" w:rsidR="009E1F50" w:rsidRPr="009E1F50" w:rsidRDefault="009E1F50" w:rsidP="009E5169">
            <w:pPr>
              <w:rPr>
                <w:rFonts w:ascii="Verdana" w:hAnsi="Verdana" w:cs="Tahoma"/>
                <w:b/>
                <w:bCs/>
                <w:sz w:val="20"/>
                <w:szCs w:val="20"/>
              </w:rPr>
            </w:pPr>
          </w:p>
        </w:tc>
        <w:tc>
          <w:tcPr>
            <w:tcW w:w="308" w:type="dxa"/>
          </w:tcPr>
          <w:p w14:paraId="693D172F" w14:textId="77777777" w:rsidR="009E1F50" w:rsidRPr="009E1F50" w:rsidRDefault="009E1F50" w:rsidP="009E5169">
            <w:pPr>
              <w:rPr>
                <w:rFonts w:ascii="Verdana" w:hAnsi="Verdana" w:cs="Tahoma"/>
                <w:b/>
                <w:bCs/>
                <w:sz w:val="20"/>
                <w:szCs w:val="20"/>
              </w:rPr>
            </w:pPr>
          </w:p>
        </w:tc>
        <w:tc>
          <w:tcPr>
            <w:tcW w:w="308" w:type="dxa"/>
          </w:tcPr>
          <w:p w14:paraId="67AF4A2D" w14:textId="77777777" w:rsidR="009E1F50" w:rsidRPr="009E1F50" w:rsidRDefault="009E1F50" w:rsidP="009E5169">
            <w:pPr>
              <w:rPr>
                <w:rFonts w:ascii="Verdana" w:hAnsi="Verdana" w:cs="Tahoma"/>
                <w:b/>
                <w:bCs/>
                <w:sz w:val="20"/>
                <w:szCs w:val="20"/>
              </w:rPr>
            </w:pPr>
          </w:p>
        </w:tc>
        <w:tc>
          <w:tcPr>
            <w:tcW w:w="308" w:type="dxa"/>
          </w:tcPr>
          <w:p w14:paraId="4ABD93F6" w14:textId="77777777" w:rsidR="009E1F50" w:rsidRPr="009E1F50" w:rsidRDefault="009E1F50" w:rsidP="009E5169">
            <w:pPr>
              <w:rPr>
                <w:rFonts w:ascii="Verdana" w:hAnsi="Verdana" w:cs="Tahoma"/>
                <w:b/>
                <w:bCs/>
                <w:sz w:val="20"/>
                <w:szCs w:val="20"/>
              </w:rPr>
            </w:pPr>
          </w:p>
        </w:tc>
        <w:tc>
          <w:tcPr>
            <w:tcW w:w="308" w:type="dxa"/>
          </w:tcPr>
          <w:p w14:paraId="65E2289F" w14:textId="77777777" w:rsidR="009E1F50" w:rsidRPr="009E1F50" w:rsidRDefault="009E1F50" w:rsidP="009E5169">
            <w:pPr>
              <w:rPr>
                <w:rFonts w:ascii="Verdana" w:hAnsi="Verdana" w:cs="Tahoma"/>
                <w:b/>
                <w:bCs/>
                <w:sz w:val="20"/>
                <w:szCs w:val="20"/>
              </w:rPr>
            </w:pPr>
          </w:p>
        </w:tc>
        <w:tc>
          <w:tcPr>
            <w:tcW w:w="308" w:type="dxa"/>
          </w:tcPr>
          <w:p w14:paraId="303D36F3" w14:textId="77777777" w:rsidR="009E1F50" w:rsidRPr="009E1F50" w:rsidRDefault="009E1F50" w:rsidP="009E5169">
            <w:pPr>
              <w:rPr>
                <w:rFonts w:ascii="Verdana" w:hAnsi="Verdana" w:cs="Tahoma"/>
                <w:b/>
                <w:bCs/>
                <w:sz w:val="20"/>
                <w:szCs w:val="20"/>
              </w:rPr>
            </w:pPr>
          </w:p>
        </w:tc>
        <w:tc>
          <w:tcPr>
            <w:tcW w:w="308" w:type="dxa"/>
          </w:tcPr>
          <w:p w14:paraId="3771E44A" w14:textId="77777777" w:rsidR="009E1F50" w:rsidRPr="009E1F50" w:rsidRDefault="009E1F50" w:rsidP="009E5169">
            <w:pPr>
              <w:rPr>
                <w:rFonts w:ascii="Verdana" w:hAnsi="Verdana" w:cs="Tahoma"/>
                <w:b/>
                <w:bCs/>
                <w:sz w:val="20"/>
                <w:szCs w:val="20"/>
              </w:rPr>
            </w:pPr>
          </w:p>
        </w:tc>
        <w:tc>
          <w:tcPr>
            <w:tcW w:w="308" w:type="dxa"/>
          </w:tcPr>
          <w:p w14:paraId="274FC6D2" w14:textId="77777777" w:rsidR="009E1F50" w:rsidRPr="009E1F50" w:rsidRDefault="009E1F50" w:rsidP="009E5169">
            <w:pPr>
              <w:rPr>
                <w:rFonts w:ascii="Verdana" w:hAnsi="Verdana" w:cs="Tahoma"/>
                <w:b/>
                <w:bCs/>
                <w:sz w:val="20"/>
                <w:szCs w:val="20"/>
              </w:rPr>
            </w:pPr>
          </w:p>
        </w:tc>
        <w:tc>
          <w:tcPr>
            <w:tcW w:w="308" w:type="dxa"/>
          </w:tcPr>
          <w:p w14:paraId="3A8B3B42" w14:textId="77777777" w:rsidR="009E1F50" w:rsidRPr="009E1F50" w:rsidRDefault="009E1F50" w:rsidP="009E5169">
            <w:pPr>
              <w:rPr>
                <w:rFonts w:ascii="Verdana" w:hAnsi="Verdana" w:cs="Tahoma"/>
                <w:b/>
                <w:bCs/>
                <w:sz w:val="20"/>
                <w:szCs w:val="20"/>
              </w:rPr>
            </w:pPr>
          </w:p>
        </w:tc>
        <w:tc>
          <w:tcPr>
            <w:tcW w:w="308" w:type="dxa"/>
          </w:tcPr>
          <w:p w14:paraId="0A6D2C12" w14:textId="77777777" w:rsidR="009E1F50" w:rsidRPr="009E1F50" w:rsidRDefault="009E1F50" w:rsidP="009E5169">
            <w:pPr>
              <w:rPr>
                <w:rFonts w:ascii="Verdana" w:hAnsi="Verdana" w:cs="Tahoma"/>
                <w:b/>
                <w:bCs/>
                <w:sz w:val="20"/>
                <w:szCs w:val="20"/>
              </w:rPr>
            </w:pPr>
          </w:p>
        </w:tc>
        <w:tc>
          <w:tcPr>
            <w:tcW w:w="308" w:type="dxa"/>
          </w:tcPr>
          <w:p w14:paraId="194060E5" w14:textId="77777777" w:rsidR="009E1F50" w:rsidRPr="009E1F50" w:rsidRDefault="009E1F50" w:rsidP="009E5169">
            <w:pPr>
              <w:rPr>
                <w:rFonts w:ascii="Verdana" w:hAnsi="Verdana" w:cs="Tahoma"/>
                <w:b/>
                <w:bCs/>
                <w:sz w:val="20"/>
                <w:szCs w:val="20"/>
              </w:rPr>
            </w:pPr>
          </w:p>
        </w:tc>
        <w:tc>
          <w:tcPr>
            <w:tcW w:w="308" w:type="dxa"/>
          </w:tcPr>
          <w:p w14:paraId="55D1E710" w14:textId="77777777" w:rsidR="009E1F50" w:rsidRPr="009E1F50" w:rsidRDefault="009E1F50" w:rsidP="009E5169">
            <w:pPr>
              <w:rPr>
                <w:rFonts w:ascii="Verdana" w:hAnsi="Verdana" w:cs="Tahoma"/>
                <w:b/>
                <w:bCs/>
                <w:sz w:val="20"/>
                <w:szCs w:val="20"/>
              </w:rPr>
            </w:pPr>
          </w:p>
        </w:tc>
        <w:tc>
          <w:tcPr>
            <w:tcW w:w="308" w:type="dxa"/>
          </w:tcPr>
          <w:p w14:paraId="709A41A7" w14:textId="77777777" w:rsidR="009E1F50" w:rsidRPr="009E1F50" w:rsidRDefault="009E1F50" w:rsidP="009E5169">
            <w:pPr>
              <w:rPr>
                <w:rFonts w:ascii="Verdana" w:hAnsi="Verdana" w:cs="Tahoma"/>
                <w:b/>
                <w:bCs/>
                <w:sz w:val="20"/>
                <w:szCs w:val="20"/>
              </w:rPr>
            </w:pPr>
          </w:p>
        </w:tc>
        <w:tc>
          <w:tcPr>
            <w:tcW w:w="308" w:type="dxa"/>
          </w:tcPr>
          <w:p w14:paraId="68D592A2" w14:textId="77777777" w:rsidR="009E1F50" w:rsidRPr="009E1F50" w:rsidRDefault="009E1F50" w:rsidP="009E5169">
            <w:pPr>
              <w:rPr>
                <w:rFonts w:ascii="Verdana" w:hAnsi="Verdana" w:cs="Tahoma"/>
                <w:b/>
                <w:bCs/>
                <w:sz w:val="20"/>
                <w:szCs w:val="20"/>
              </w:rPr>
            </w:pPr>
          </w:p>
        </w:tc>
      </w:tr>
    </w:tbl>
    <w:p w14:paraId="6AAE96FB" w14:textId="77777777" w:rsidR="009E1F50" w:rsidRPr="009E1F50" w:rsidRDefault="009E1F50" w:rsidP="009E1F50">
      <w:pPr>
        <w:numPr>
          <w:ilvl w:val="0"/>
          <w:numId w:val="1"/>
        </w:numPr>
        <w:spacing w:line="240" w:lineRule="auto"/>
        <w:rPr>
          <w:rFonts w:ascii="Verdana" w:hAnsi="Verdana" w:cs="Tahoma"/>
          <w:b/>
          <w:bCs/>
          <w:sz w:val="20"/>
          <w:szCs w:val="20"/>
        </w:rPr>
      </w:pPr>
      <w:r w:rsidRPr="009E1F50">
        <w:rPr>
          <w:rFonts w:ascii="Verdana" w:hAnsi="Verdana" w:cs="Tahoma"/>
          <w:b/>
          <w:bCs/>
          <w:sz w:val="20"/>
          <w:szCs w:val="20"/>
        </w:rPr>
        <w:t xml:space="preserve">Effective April 2026 Bulletin will ONLY be delivered by email:  </w:t>
      </w:r>
    </w:p>
    <w:p w14:paraId="46E30236" w14:textId="77777777" w:rsidR="009E1F50" w:rsidRPr="009E1F50" w:rsidRDefault="009E1F50" w:rsidP="009E1F50">
      <w:pPr>
        <w:rPr>
          <w:rFonts w:ascii="Verdana" w:hAnsi="Verdana" w:cs="Tahoma"/>
          <w:sz w:val="20"/>
          <w:szCs w:val="20"/>
        </w:rPr>
      </w:pPr>
    </w:p>
    <w:p w14:paraId="0DD8A218" w14:textId="77777777" w:rsidR="009E1F50" w:rsidRPr="009E1F50" w:rsidRDefault="009E1F50" w:rsidP="009E1F50">
      <w:pPr>
        <w:rPr>
          <w:rFonts w:ascii="Verdana" w:hAnsi="Verdana"/>
        </w:rPr>
      </w:pPr>
      <w:r w:rsidRPr="009E1F50">
        <w:rPr>
          <w:rFonts w:ascii="Verdana" w:hAnsi="Verdana"/>
          <w:b/>
          <w:bCs/>
        </w:rPr>
        <w:t>PRIVACY NOTICE</w:t>
      </w:r>
      <w:r w:rsidRPr="009E1F50">
        <w:rPr>
          <w:rFonts w:ascii="Verdana" w:hAnsi="Verdana"/>
        </w:rPr>
        <w:t xml:space="preserve"> In accordance with the General Data Protection Regulation 2018, the information you have provided to Hutton Horticultural Society is stored on a password protected database. It is used for maintaining membership records and for sending out material (electronic or paper) relating to Hutton Horticultural Society activities, groups and other related information. We will not disclose any of this information to anyone else without your prior consent. Further detailed information is given on our membership page of the website. The information I have given on this form is correct and I consent to Hutton Horticultural Society using the data in the ways stated. </w:t>
      </w:r>
    </w:p>
    <w:p w14:paraId="4ACF2957" w14:textId="77777777" w:rsidR="009E1F50" w:rsidRPr="009E1F50" w:rsidRDefault="009E1F50" w:rsidP="009E1F50">
      <w:pPr>
        <w:rPr>
          <w:rFonts w:ascii="Verdana" w:hAnsi="Verdana"/>
          <w:sz w:val="20"/>
          <w:szCs w:val="20"/>
        </w:rPr>
      </w:pPr>
    </w:p>
    <w:p w14:paraId="0871D868" w14:textId="77777777" w:rsidR="009E1F50" w:rsidRPr="009E1F50" w:rsidRDefault="009E1F50" w:rsidP="009E1F50">
      <w:pPr>
        <w:pStyle w:val="BodyText2"/>
        <w:rPr>
          <w:rFonts w:ascii="Verdana" w:hAnsi="Verdana"/>
          <w:sz w:val="20"/>
          <w:szCs w:val="20"/>
        </w:rPr>
      </w:pPr>
      <w:r w:rsidRPr="009E1F50">
        <w:rPr>
          <w:rFonts w:ascii="Verdana" w:hAnsi="Verdana"/>
          <w:sz w:val="20"/>
          <w:szCs w:val="20"/>
        </w:rPr>
        <w:t>Signed……………………………………………………… Date………………………..........…….</w:t>
      </w:r>
    </w:p>
    <w:sectPr w:rsidR="009E1F50" w:rsidRPr="009E1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42704"/>
    <w:multiLevelType w:val="multilevel"/>
    <w:tmpl w:val="E63A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F200B5"/>
    <w:multiLevelType w:val="hybridMultilevel"/>
    <w:tmpl w:val="8262510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2185543">
    <w:abstractNumId w:val="1"/>
  </w:num>
  <w:num w:numId="2" w16cid:durableId="201622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50"/>
    <w:rsid w:val="000B3363"/>
    <w:rsid w:val="00253421"/>
    <w:rsid w:val="004D043C"/>
    <w:rsid w:val="006819BD"/>
    <w:rsid w:val="007A0C79"/>
    <w:rsid w:val="009E1F50"/>
    <w:rsid w:val="00BC5D05"/>
    <w:rsid w:val="00BE6AF5"/>
    <w:rsid w:val="00CE41DD"/>
    <w:rsid w:val="00DC1245"/>
    <w:rsid w:val="00F870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952C"/>
  <w15:chartTrackingRefBased/>
  <w15:docId w15:val="{655A9950-574F-4E05-B8FF-C4B14F91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50"/>
    <w:pPr>
      <w:spacing w:line="240" w:lineRule="atLeast"/>
    </w:pPr>
    <w:rPr>
      <w:rFonts w:ascii="Arial" w:eastAsia="Times New Roman" w:hAnsi="Arial" w:cs="Times New Roman"/>
      <w:kern w:val="0"/>
      <w:sz w:val="16"/>
      <w:szCs w:val="16"/>
      <w:lang w:eastAsia="en-GB"/>
      <w14:ligatures w14:val="none"/>
    </w:rPr>
  </w:style>
  <w:style w:type="paragraph" w:styleId="Heading1">
    <w:name w:val="heading 1"/>
    <w:basedOn w:val="Normal"/>
    <w:next w:val="Normal"/>
    <w:link w:val="Heading1Char"/>
    <w:uiPriority w:val="9"/>
    <w:qFormat/>
    <w:rsid w:val="009E1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F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F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F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F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F50"/>
    <w:rPr>
      <w:rFonts w:eastAsiaTheme="majorEastAsia" w:cstheme="majorBidi"/>
      <w:color w:val="272727" w:themeColor="text1" w:themeTint="D8"/>
    </w:rPr>
  </w:style>
  <w:style w:type="paragraph" w:styleId="Title">
    <w:name w:val="Title"/>
    <w:basedOn w:val="Normal"/>
    <w:next w:val="Normal"/>
    <w:link w:val="TitleChar"/>
    <w:uiPriority w:val="10"/>
    <w:qFormat/>
    <w:rsid w:val="009E1F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F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F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1F50"/>
    <w:rPr>
      <w:i/>
      <w:iCs/>
      <w:color w:val="404040" w:themeColor="text1" w:themeTint="BF"/>
    </w:rPr>
  </w:style>
  <w:style w:type="paragraph" w:styleId="ListParagraph">
    <w:name w:val="List Paragraph"/>
    <w:basedOn w:val="Normal"/>
    <w:uiPriority w:val="34"/>
    <w:qFormat/>
    <w:rsid w:val="009E1F50"/>
    <w:pPr>
      <w:ind w:left="720"/>
      <w:contextualSpacing/>
    </w:pPr>
  </w:style>
  <w:style w:type="character" w:styleId="IntenseEmphasis">
    <w:name w:val="Intense Emphasis"/>
    <w:basedOn w:val="DefaultParagraphFont"/>
    <w:uiPriority w:val="21"/>
    <w:qFormat/>
    <w:rsid w:val="009E1F50"/>
    <w:rPr>
      <w:i/>
      <w:iCs/>
      <w:color w:val="2F5496" w:themeColor="accent1" w:themeShade="BF"/>
    </w:rPr>
  </w:style>
  <w:style w:type="paragraph" w:styleId="IntenseQuote">
    <w:name w:val="Intense Quote"/>
    <w:basedOn w:val="Normal"/>
    <w:next w:val="Normal"/>
    <w:link w:val="IntenseQuoteChar"/>
    <w:uiPriority w:val="30"/>
    <w:qFormat/>
    <w:rsid w:val="009E1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F50"/>
    <w:rPr>
      <w:i/>
      <w:iCs/>
      <w:color w:val="2F5496" w:themeColor="accent1" w:themeShade="BF"/>
    </w:rPr>
  </w:style>
  <w:style w:type="character" w:styleId="IntenseReference">
    <w:name w:val="Intense Reference"/>
    <w:basedOn w:val="DefaultParagraphFont"/>
    <w:uiPriority w:val="32"/>
    <w:qFormat/>
    <w:rsid w:val="009E1F50"/>
    <w:rPr>
      <w:b/>
      <w:bCs/>
      <w:smallCaps/>
      <w:color w:val="2F5496" w:themeColor="accent1" w:themeShade="BF"/>
      <w:spacing w:val="5"/>
    </w:rPr>
  </w:style>
  <w:style w:type="paragraph" w:styleId="BodyText2">
    <w:name w:val="Body Text 2"/>
    <w:basedOn w:val="Normal"/>
    <w:link w:val="BodyText2Char"/>
    <w:semiHidden/>
    <w:rsid w:val="009E1F50"/>
    <w:pPr>
      <w:jc w:val="both"/>
    </w:pPr>
    <w:rPr>
      <w:sz w:val="22"/>
    </w:rPr>
  </w:style>
  <w:style w:type="character" w:customStyle="1" w:styleId="BodyText2Char">
    <w:name w:val="Body Text 2 Char"/>
    <w:basedOn w:val="DefaultParagraphFont"/>
    <w:link w:val="BodyText2"/>
    <w:semiHidden/>
    <w:rsid w:val="009E1F50"/>
    <w:rPr>
      <w:rFonts w:ascii="Arial" w:eastAsia="Times New Roman" w:hAnsi="Arial" w:cs="Times New Roman"/>
      <w:kern w:val="0"/>
      <w:szCs w:val="16"/>
      <w:lang w:eastAsia="en-GB"/>
      <w14:ligatures w14:val="none"/>
    </w:rPr>
  </w:style>
  <w:style w:type="character" w:styleId="Hyperlink">
    <w:name w:val="Hyperlink"/>
    <w:semiHidden/>
    <w:rsid w:val="009E1F50"/>
    <w:rPr>
      <w:color w:val="0000FF"/>
      <w:u w:val="single"/>
    </w:rPr>
  </w:style>
  <w:style w:type="paragraph" w:styleId="NoSpacing">
    <w:name w:val="No Spacing"/>
    <w:uiPriority w:val="1"/>
    <w:qFormat/>
    <w:rsid w:val="009E1F50"/>
    <w:pPr>
      <w:overflowPunct w:val="0"/>
      <w:autoSpaceDE w:val="0"/>
      <w:autoSpaceDN w:val="0"/>
      <w:adjustRightInd w:val="0"/>
      <w:spacing w:line="240" w:lineRule="atLeast"/>
      <w:textAlignment w:val="baseline"/>
    </w:pPr>
    <w:rPr>
      <w:rFonts w:ascii="Arial" w:eastAsia="Times New Roman" w:hAnsi="Arial" w:cs="Times New Roman"/>
      <w:kern w:val="0"/>
      <w:sz w:val="16"/>
      <w:szCs w:val="16"/>
      <w14:ligatures w14:val="none"/>
    </w:rPr>
  </w:style>
  <w:style w:type="character" w:styleId="Strong">
    <w:name w:val="Strong"/>
    <w:uiPriority w:val="22"/>
    <w:qFormat/>
    <w:rsid w:val="009E1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Mead</dc:creator>
  <cp:keywords/>
  <dc:description/>
  <cp:lastModifiedBy>22donnot</cp:lastModifiedBy>
  <cp:revision>2</cp:revision>
  <dcterms:created xsi:type="dcterms:W3CDTF">2026-04-09T16:35:00Z</dcterms:created>
  <dcterms:modified xsi:type="dcterms:W3CDTF">2026-04-09T16:35:00Z</dcterms:modified>
</cp:coreProperties>
</file>